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B82BCE" w:rsidRDefault="00B82BCE">
      <w:pPr>
        <w:rPr>
          <w:lang w:val="fr-FR"/>
        </w:rPr>
      </w:pPr>
      <w:r>
        <w:rPr>
          <w:rFonts w:ascii="Arial" w:hAnsi="Arial" w:cs="Arial"/>
          <w:noProof/>
          <w:color w:val="0000FF"/>
          <w:sz w:val="20"/>
          <w:szCs w:val="20"/>
          <w:lang w:eastAsia="es-ES"/>
        </w:rPr>
        <w:drawing>
          <wp:inline distT="0" distB="0" distL="0" distR="0" wp14:anchorId="01245D95" wp14:editId="4F2247FF">
            <wp:extent cx="200025" cy="247650"/>
            <wp:effectExtent l="0" t="0" r="9525" b="0"/>
            <wp:docPr id="1" name="Imagen 40" descr="external image redpin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external image redpin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BCE">
        <w:rPr>
          <w:rFonts w:ascii="Arial" w:hAnsi="Arial" w:cs="Arial"/>
          <w:color w:val="000000"/>
          <w:sz w:val="20"/>
          <w:szCs w:val="20"/>
          <w:lang w:val="fr-FR"/>
        </w:rPr>
        <w:t>Langue populaire.</w:t>
      </w:r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7" w:history="1">
        <w:r w:rsidRPr="00B82BCE">
          <w:rPr>
            <w:rStyle w:val="Hipervnculo"/>
            <w:rFonts w:ascii="Arial" w:hAnsi="Arial" w:cs="Arial"/>
            <w:sz w:val="20"/>
            <w:szCs w:val="20"/>
            <w:lang w:val="fr-FR"/>
          </w:rPr>
          <w:t>Abaabaa Dictionnaire argot français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r>
        <w:rPr>
          <w:rFonts w:ascii="Arial" w:hAnsi="Arial" w:cs="Arial"/>
          <w:color w:val="000000"/>
          <w:sz w:val="20"/>
          <w:szCs w:val="20"/>
        </w:rPr>
        <w:t>﻿</w:t>
      </w:r>
      <w:hyperlink r:id="rId8" w:history="1">
        <w:r w:rsidRPr="00B82BCE">
          <w:rPr>
            <w:rStyle w:val="Hipervnculo"/>
            <w:rFonts w:ascii="Arial" w:hAnsi="Arial" w:cs="Arial"/>
            <w:sz w:val="20"/>
            <w:szCs w:val="20"/>
            <w:lang w:val="fr-FR"/>
          </w:rPr>
          <w:t>argot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9" w:history="1">
        <w:r w:rsidRPr="00B82BCE">
          <w:rPr>
            <w:rStyle w:val="Hipervnculo"/>
            <w:rFonts w:ascii="Arial" w:hAnsi="Arial" w:cs="Arial"/>
            <w:sz w:val="20"/>
            <w:szCs w:val="20"/>
            <w:lang w:val="fr-FR"/>
          </w:rPr>
          <w:t>Bibliographie des dictionnaires d'argot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0" w:history="1">
        <w:proofErr w:type="spellStart"/>
        <w:r w:rsidRPr="00B82BCE">
          <w:rPr>
            <w:rStyle w:val="Hipervnculo"/>
            <w:rFonts w:ascii="Arial" w:hAnsi="Arial" w:cs="Arial"/>
            <w:sz w:val="20"/>
            <w:szCs w:val="20"/>
            <w:lang w:val="fr-FR"/>
          </w:rPr>
          <w:t>Cyberdico</w:t>
        </w:r>
        <w:proofErr w:type="spellEnd"/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t>: Dictionnaire d’argot français classique, 849 mots.</w:t>
      </w:r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1" w:tgtFrame="_blank" w:history="1">
        <w:r w:rsidRPr="00B82BCE">
          <w:rPr>
            <w:rStyle w:val="Hipervnculo"/>
            <w:rFonts w:ascii="Arial" w:hAnsi="Arial" w:cs="Arial"/>
            <w:sz w:val="20"/>
            <w:szCs w:val="20"/>
            <w:lang w:val="fr-FR"/>
          </w:rPr>
          <w:t>Dictionnaire d'argot de la langue Française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t xml:space="preserve">- </w:t>
      </w:r>
      <w:hyperlink r:id="rId12" w:tgtFrame="_blank" w:history="1">
        <w:r w:rsidRPr="00B82BCE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>Dictionnaire d'argot de la langue Française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t>, bref</w:t>
      </w:r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3" w:history="1">
        <w:r w:rsidRPr="00B82BCE">
          <w:rPr>
            <w:rStyle w:val="Hipervnculo"/>
            <w:rFonts w:ascii="Arial" w:hAnsi="Arial" w:cs="Arial"/>
            <w:sz w:val="20"/>
            <w:szCs w:val="20"/>
            <w:lang w:val="fr-FR"/>
          </w:rPr>
          <w:t>Le dictionnaire argot français*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" w:history="1">
        <w:proofErr w:type="spellStart"/>
        <w:r w:rsidRPr="00B82BCE">
          <w:rPr>
            <w:rStyle w:val="Hipervnculo"/>
            <w:rFonts w:ascii="Arial" w:hAnsi="Arial" w:cs="Arial"/>
            <w:sz w:val="20"/>
            <w:szCs w:val="20"/>
            <w:lang w:val="fr-FR"/>
          </w:rPr>
          <w:t>Dicomoche</w:t>
        </w:r>
        <w:proofErr w:type="spellEnd"/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t xml:space="preserve"> Tout ce qu'il faudrait ne pas dire ;-)</w:t>
      </w:r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5" w:tgtFrame="_blank" w:history="1">
        <w:r w:rsidRPr="00B82BCE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 xml:space="preserve">Dicozone 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t>- Pour comprendre la langue en marge des banlieues et des cités</w:t>
      </w:r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" w:tgtFrame="_blank" w:history="1">
        <w:r w:rsidRPr="00B82BCE">
          <w:rPr>
            <w:rStyle w:val="Hipervnculo"/>
            <w:rFonts w:ascii="Arial" w:hAnsi="Arial" w:cs="Arial"/>
            <w:sz w:val="20"/>
            <w:szCs w:val="20"/>
            <w:lang w:val="fr-FR"/>
          </w:rPr>
          <w:t>Le dictionnaire de la zone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t xml:space="preserve"> - Cobra le cynique, c'est le surnom de l'auteur de ce savoureux dictionnaire d'argot</w:t>
      </w:r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" w:tgtFrame="_blank" w:history="1">
        <w:r w:rsidRPr="00B82BCE">
          <w:rPr>
            <w:rStyle w:val="Hipervnculo"/>
            <w:rFonts w:ascii="Arial" w:hAnsi="Arial" w:cs="Arial"/>
            <w:sz w:val="20"/>
            <w:szCs w:val="20"/>
            <w:lang w:val="fr-FR"/>
          </w:rPr>
          <w:t>The Alternative Dictionaries (dictionnaires multilingues interactifs</w:t>
        </w:r>
      </w:hyperlink>
      <w:hyperlink r:id="rId18" w:tgtFrame="_blank" w:history="1">
        <w:r w:rsidRPr="00B82BCE"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) 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9" w:tgtFrame="_blank" w:history="1">
        <w:r w:rsidRPr="00B82BCE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 xml:space="preserve">Dictionnaire d'argot Créole haïtien / Anglais (moins de 10 entrées) 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0" w:tgtFrame="_blank" w:history="1">
        <w:r w:rsidRPr="00B82BCE"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Dictionnaire d'argot Français / Anglais (plus de 120 entrées) 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1" w:tgtFrame="_blank" w:history="1">
        <w:r w:rsidRPr="00B82BCE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 xml:space="preserve">Dictionnaire d'argot Joual (Québec) / Anglais (plus de 60 entrées) 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2" w:tgtFrame="_blank" w:history="1">
        <w:r w:rsidRPr="00B82BCE"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Dictionnaire de l'argot des typographes (Eugène Boutmy , 1883) 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t xml:space="preserve">(ABU) </w:t>
      </w:r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3" w:tgtFrame="_blank" w:history="1">
        <w:r w:rsidRPr="00B82BCE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 xml:space="preserve">Page officielle de défense et illustration de la langue xyloglotte (Claire Delavallé) </w:t>
        </w:r>
      </w:hyperlink>
      <w:r w:rsidRPr="00B82BC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4" w:tgtFrame="_blank" w:history="1">
        <w:r w:rsidRPr="00B82BCE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 xml:space="preserve">Le Lexique Europop (F / A / E) (France) </w:t>
        </w:r>
      </w:hyperlink>
      <w:bookmarkStart w:id="0" w:name="_GoBack"/>
      <w:bookmarkEnd w:id="0"/>
    </w:p>
    <w:sectPr w:rsidR="00ED3474" w:rsidRPr="00B82B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CE"/>
    <w:rsid w:val="00831BB5"/>
    <w:rsid w:val="00B0422B"/>
    <w:rsid w:val="00B8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82BC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2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2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82BC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2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2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xilogos.com/argot.htm" TargetMode="External"/><Relationship Id="rId13" Type="http://schemas.openxmlformats.org/officeDocument/2006/relationships/hyperlink" Target="http://argot.abaabaa.com/" TargetMode="External"/><Relationship Id="rId18" Type="http://schemas.openxmlformats.org/officeDocument/2006/relationships/hyperlink" Target="http://www.notam.uio.no/~hcholm/altlang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notam.uio.no/~hcholm/altlang/ht/Quebecois.html" TargetMode="External"/><Relationship Id="rId7" Type="http://schemas.openxmlformats.org/officeDocument/2006/relationships/hyperlink" Target="http://www.webstore.fr/cgi-bin/bdf/liens/jump.cgi?ID=2501" TargetMode="External"/><Relationship Id="rId12" Type="http://schemas.openxmlformats.org/officeDocument/2006/relationships/hyperlink" Target="http://www.languefrancaise.net/glossaire/" TargetMode="External"/><Relationship Id="rId17" Type="http://schemas.openxmlformats.org/officeDocument/2006/relationships/hyperlink" Target="http://www.notam.uio.no/~hcholm/altlang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cobra.le.cynique.free.fr/dictionnaire/" TargetMode="External"/><Relationship Id="rId20" Type="http://schemas.openxmlformats.org/officeDocument/2006/relationships/hyperlink" Target="http://www.notam.uio.no/~hcholm/altlang/ht/French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languefrancaise.net/glossaire/" TargetMode="External"/><Relationship Id="rId24" Type="http://schemas.openxmlformats.org/officeDocument/2006/relationships/hyperlink" Target="http://www.univ-tlse2.fr/gril/europe.html" TargetMode="External"/><Relationship Id="rId5" Type="http://schemas.openxmlformats.org/officeDocument/2006/relationships/hyperlink" Target="http://platea.pntic.mec.es/cvera/ressources/populaire.htm" TargetMode="External"/><Relationship Id="rId15" Type="http://schemas.openxmlformats.org/officeDocument/2006/relationships/hyperlink" Target="http://www.ifrance.com/cobraa/dictionnaire/" TargetMode="External"/><Relationship Id="rId23" Type="http://schemas.openxmlformats.org/officeDocument/2006/relationships/hyperlink" Target="http://www.cledut.net/xylo.htm" TargetMode="External"/><Relationship Id="rId10" Type="http://schemas.openxmlformats.org/officeDocument/2006/relationships/hyperlink" Target="http://perso.orange.fr/mondouis/argot.htm" TargetMode="External"/><Relationship Id="rId19" Type="http://schemas.openxmlformats.org/officeDocument/2006/relationships/hyperlink" Target="http://www.notam.uio.no/~hcholm/altlang/ht/Haitian_Creole_Frenc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anguefrancaise.net/Argot/BibliographieDesDictionnaires" TargetMode="External"/><Relationship Id="rId14" Type="http://schemas.openxmlformats.org/officeDocument/2006/relationships/hyperlink" Target="http://www.dicomoche.net/" TargetMode="External"/><Relationship Id="rId22" Type="http://schemas.openxmlformats.org/officeDocument/2006/relationships/hyperlink" Target="http://cedric.cnam.fr/cgi-bin/ABU/go?dicotypo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2011-07-02T12:31:00Z</dcterms:created>
  <dcterms:modified xsi:type="dcterms:W3CDTF">2011-07-02T12:32:00Z</dcterms:modified>
</cp:coreProperties>
</file>